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130B1" w14:textId="77777777" w:rsidR="004A1629" w:rsidRDefault="0021394C">
      <w:pPr>
        <w:pBdr>
          <w:top w:val="nil"/>
          <w:left w:val="nil"/>
          <w:bottom w:val="nil"/>
          <w:right w:val="nil"/>
          <w:between w:val="nil"/>
        </w:pBdr>
        <w:shd w:val="clear" w:color="auto" w:fill="5B9BD5"/>
        <w:spacing w:after="0" w:line="240" w:lineRule="auto"/>
        <w:jc w:val="center"/>
        <w:rPr>
          <w:b/>
          <w:color w:val="000000"/>
          <w:sz w:val="32"/>
          <w:szCs w:val="32"/>
          <w:u w:val="single"/>
        </w:rPr>
      </w:pPr>
      <w:r>
        <w:rPr>
          <w:b/>
          <w:color w:val="000000"/>
          <w:sz w:val="32"/>
          <w:szCs w:val="32"/>
          <w:u w:val="single"/>
        </w:rPr>
        <w:t>Tai Tonga 41</w:t>
      </w:r>
      <w:r>
        <w:rPr>
          <w:rFonts w:ascii="Tahoma" w:eastAsia="Tahoma" w:hAnsi="Tahoma" w:cs="Tahoma"/>
          <w:b/>
          <w:color w:val="000000"/>
          <w:sz w:val="32"/>
          <w:szCs w:val="32"/>
          <w:u w:val="single"/>
        </w:rPr>
        <w:t>°</w:t>
      </w:r>
      <w:r>
        <w:rPr>
          <w:b/>
          <w:color w:val="000000"/>
          <w:sz w:val="32"/>
          <w:szCs w:val="32"/>
          <w:u w:val="single"/>
        </w:rPr>
        <w:t xml:space="preserve"> OCC - Ngā Mata o Te Ariki Tāwhirimātea</w:t>
      </w:r>
    </w:p>
    <w:p w14:paraId="4A95BB3C" w14:textId="77777777" w:rsidR="004A1629" w:rsidRDefault="0021394C">
      <w:pPr>
        <w:pBdr>
          <w:top w:val="nil"/>
          <w:left w:val="nil"/>
          <w:bottom w:val="nil"/>
          <w:right w:val="nil"/>
          <w:between w:val="nil"/>
        </w:pBdr>
        <w:shd w:val="clear" w:color="auto" w:fill="5B9BD5"/>
        <w:spacing w:after="0" w:line="240" w:lineRule="auto"/>
        <w:jc w:val="center"/>
        <w:rPr>
          <w:b/>
          <w:color w:val="000000"/>
          <w:sz w:val="32"/>
          <w:szCs w:val="32"/>
          <w:u w:val="single"/>
        </w:rPr>
      </w:pPr>
      <w:r>
        <w:rPr>
          <w:b/>
          <w:color w:val="000000"/>
          <w:sz w:val="32"/>
          <w:szCs w:val="32"/>
          <w:u w:val="single"/>
        </w:rPr>
        <w:t>Event &amp; Covid Pānui</w:t>
      </w:r>
    </w:p>
    <w:p w14:paraId="6D3CCAD4" w14:textId="77777777" w:rsidR="004A1629" w:rsidRDefault="004A1629">
      <w:pPr>
        <w:pBdr>
          <w:top w:val="nil"/>
          <w:left w:val="nil"/>
          <w:bottom w:val="nil"/>
          <w:right w:val="nil"/>
          <w:between w:val="nil"/>
        </w:pBdr>
        <w:spacing w:after="0" w:line="240" w:lineRule="auto"/>
        <w:jc w:val="center"/>
        <w:rPr>
          <w:i/>
          <w:color w:val="000000"/>
        </w:rPr>
      </w:pPr>
    </w:p>
    <w:p w14:paraId="503E25A5" w14:textId="77777777" w:rsidR="004A1629" w:rsidRDefault="0021394C">
      <w:pPr>
        <w:pBdr>
          <w:top w:val="nil"/>
          <w:left w:val="nil"/>
          <w:bottom w:val="nil"/>
          <w:right w:val="nil"/>
          <w:between w:val="nil"/>
        </w:pBdr>
        <w:shd w:val="clear" w:color="auto" w:fill="D9E2F3"/>
        <w:spacing w:after="0" w:line="240" w:lineRule="auto"/>
        <w:rPr>
          <w:b/>
          <w:color w:val="000000"/>
        </w:rPr>
      </w:pPr>
      <w:r>
        <w:rPr>
          <w:b/>
          <w:color w:val="000000"/>
        </w:rPr>
        <w:t xml:space="preserve">Event Name:  Ngā Mata o te Ariki </w:t>
      </w:r>
      <w:r>
        <w:rPr>
          <w:b/>
        </w:rPr>
        <w:t>Tāwhirimātea</w:t>
      </w:r>
    </w:p>
    <w:p w14:paraId="7B3703E1" w14:textId="77777777" w:rsidR="004A1629" w:rsidRDefault="0021394C">
      <w:pPr>
        <w:pBdr>
          <w:top w:val="nil"/>
          <w:left w:val="nil"/>
          <w:bottom w:val="nil"/>
          <w:right w:val="nil"/>
          <w:between w:val="nil"/>
        </w:pBdr>
        <w:shd w:val="clear" w:color="auto" w:fill="D9E2F3"/>
        <w:spacing w:after="0" w:line="240" w:lineRule="auto"/>
        <w:rPr>
          <w:b/>
          <w:color w:val="000000"/>
        </w:rPr>
      </w:pPr>
      <w:r>
        <w:rPr>
          <w:b/>
          <w:color w:val="000000"/>
        </w:rPr>
        <w:t>Event Date:  23 Octob</w:t>
      </w:r>
      <w:r>
        <w:rPr>
          <w:b/>
        </w:rPr>
        <w:t>er 2021</w:t>
      </w:r>
    </w:p>
    <w:p w14:paraId="089CBFE2" w14:textId="77777777" w:rsidR="004A1629" w:rsidRDefault="0021394C">
      <w:pPr>
        <w:pBdr>
          <w:top w:val="nil"/>
          <w:left w:val="nil"/>
          <w:bottom w:val="nil"/>
          <w:right w:val="nil"/>
          <w:between w:val="nil"/>
        </w:pBdr>
        <w:shd w:val="clear" w:color="auto" w:fill="D9E2F3"/>
        <w:spacing w:after="0" w:line="240" w:lineRule="auto"/>
        <w:rPr>
          <w:b/>
          <w:color w:val="000000"/>
        </w:rPr>
      </w:pPr>
      <w:r>
        <w:rPr>
          <w:b/>
          <w:color w:val="000000"/>
        </w:rPr>
        <w:t>Event Location:  Evans Bay</w:t>
      </w:r>
      <w:r>
        <w:rPr>
          <w:b/>
        </w:rPr>
        <w:t>, Wellington</w:t>
      </w:r>
    </w:p>
    <w:p w14:paraId="0079FF5F" w14:textId="77777777" w:rsidR="004A1629" w:rsidRDefault="004A1629">
      <w:pPr>
        <w:pBdr>
          <w:top w:val="nil"/>
          <w:left w:val="nil"/>
          <w:bottom w:val="nil"/>
          <w:right w:val="nil"/>
          <w:between w:val="nil"/>
        </w:pBdr>
        <w:spacing w:after="0" w:line="240" w:lineRule="auto"/>
        <w:rPr>
          <w:color w:val="000000"/>
        </w:rPr>
      </w:pPr>
    </w:p>
    <w:p w14:paraId="634690D0" w14:textId="77777777" w:rsidR="004A1629" w:rsidRDefault="0021394C">
      <w:pPr>
        <w:pBdr>
          <w:top w:val="nil"/>
          <w:left w:val="nil"/>
          <w:bottom w:val="nil"/>
          <w:right w:val="nil"/>
          <w:between w:val="nil"/>
        </w:pBdr>
        <w:spacing w:after="0" w:line="240" w:lineRule="auto"/>
        <w:rPr>
          <w:b/>
          <w:color w:val="000000"/>
        </w:rPr>
      </w:pPr>
      <w:r>
        <w:rPr>
          <w:b/>
          <w:color w:val="000000"/>
        </w:rPr>
        <w:t xml:space="preserve">We would like to confirm that </w:t>
      </w:r>
      <w:r>
        <w:rPr>
          <w:b/>
        </w:rPr>
        <w:t>Tai Tonga 41° Outrigger Canoe Club</w:t>
      </w:r>
      <w:r>
        <w:rPr>
          <w:b/>
          <w:color w:val="000000"/>
        </w:rPr>
        <w:t xml:space="preserve"> will proceed with our </w:t>
      </w:r>
      <w:r>
        <w:rPr>
          <w:b/>
        </w:rPr>
        <w:t>Ngā Mata o te Ariki Tāwhirimātea event</w:t>
      </w:r>
      <w:r>
        <w:rPr>
          <w:b/>
          <w:color w:val="000000"/>
        </w:rPr>
        <w:t xml:space="preserve"> on Saturday </w:t>
      </w:r>
      <w:r>
        <w:rPr>
          <w:b/>
        </w:rPr>
        <w:t>23 October 2021</w:t>
      </w:r>
      <w:r>
        <w:rPr>
          <w:b/>
          <w:color w:val="000000"/>
        </w:rPr>
        <w:t>.</w:t>
      </w:r>
      <w:r>
        <w:rPr>
          <w:b/>
        </w:rPr>
        <w:t xml:space="preserve">  It has been a long and gloomy winter with Covid affecting earlier event plans.  This third attempt is more to bring our community </w:t>
      </w:r>
      <w:r>
        <w:rPr>
          <w:b/>
        </w:rPr>
        <w:t>together in a safe way, to reconnect, to reset and to celebrate the end of one year and look forward to an exciting and promising new year.</w:t>
      </w:r>
    </w:p>
    <w:p w14:paraId="252E6956" w14:textId="77777777" w:rsidR="004A1629" w:rsidRDefault="004A1629">
      <w:pPr>
        <w:pBdr>
          <w:top w:val="nil"/>
          <w:left w:val="nil"/>
          <w:bottom w:val="nil"/>
          <w:right w:val="nil"/>
          <w:between w:val="nil"/>
        </w:pBdr>
        <w:spacing w:after="0" w:line="240" w:lineRule="auto"/>
      </w:pPr>
    </w:p>
    <w:p w14:paraId="008BCB28" w14:textId="77777777" w:rsidR="004A1629" w:rsidRDefault="0021394C">
      <w:pPr>
        <w:pBdr>
          <w:top w:val="nil"/>
          <w:left w:val="nil"/>
          <w:bottom w:val="nil"/>
          <w:right w:val="nil"/>
          <w:between w:val="nil"/>
        </w:pBdr>
        <w:spacing w:after="0" w:line="240" w:lineRule="auto"/>
        <w:rPr>
          <w:color w:val="000000"/>
        </w:rPr>
      </w:pPr>
      <w:r>
        <w:rPr>
          <w:color w:val="000000"/>
        </w:rPr>
        <w:t xml:space="preserve">The following information is provided in relation to running an event during covid alert level restrictions. It is </w:t>
      </w:r>
      <w:r>
        <w:rPr>
          <w:color w:val="000000"/>
        </w:rPr>
        <w:t>important that all attendees of our event (paddlers, officials, coaches, managers etc.) follow our strict safety protocols and restrictions put in place for the health and safety of us all for the duration of the event.</w:t>
      </w:r>
    </w:p>
    <w:p w14:paraId="0DFD78E1" w14:textId="77777777" w:rsidR="004A1629" w:rsidRDefault="004A1629">
      <w:pPr>
        <w:pBdr>
          <w:top w:val="nil"/>
          <w:left w:val="nil"/>
          <w:bottom w:val="nil"/>
          <w:right w:val="nil"/>
          <w:between w:val="nil"/>
        </w:pBdr>
        <w:spacing w:after="0" w:line="240" w:lineRule="auto"/>
        <w:rPr>
          <w:color w:val="000000"/>
        </w:rPr>
      </w:pPr>
    </w:p>
    <w:p w14:paraId="5012FDD2" w14:textId="77777777" w:rsidR="004A1629" w:rsidRDefault="0021394C">
      <w:pPr>
        <w:pBdr>
          <w:top w:val="nil"/>
          <w:left w:val="nil"/>
          <w:bottom w:val="nil"/>
          <w:right w:val="nil"/>
          <w:between w:val="nil"/>
        </w:pBdr>
        <w:spacing w:after="0" w:line="240" w:lineRule="auto"/>
        <w:rPr>
          <w:b/>
          <w:color w:val="000000"/>
        </w:rPr>
      </w:pPr>
      <w:r>
        <w:rPr>
          <w:b/>
          <w:color w:val="000000"/>
        </w:rPr>
        <w:t>Important information:</w:t>
      </w:r>
    </w:p>
    <w:p w14:paraId="03A03B78" w14:textId="77777777" w:rsidR="004A1629" w:rsidRDefault="0021394C">
      <w:pPr>
        <w:numPr>
          <w:ilvl w:val="0"/>
          <w:numId w:val="1"/>
        </w:numPr>
        <w:pBdr>
          <w:top w:val="nil"/>
          <w:left w:val="nil"/>
          <w:bottom w:val="nil"/>
          <w:right w:val="nil"/>
          <w:between w:val="nil"/>
        </w:pBdr>
        <w:spacing w:after="0" w:line="240" w:lineRule="auto"/>
      </w:pPr>
      <w:r>
        <w:rPr>
          <w:color w:val="000000"/>
        </w:rPr>
        <w:t>Refer to the</w:t>
      </w:r>
      <w:r>
        <w:rPr>
          <w:color w:val="000000"/>
        </w:rPr>
        <w:t xml:space="preserve"> latest event pānui regarding the races going ahead and schedule for the event day. Note these may have changed from previous information released.  </w:t>
      </w:r>
    </w:p>
    <w:p w14:paraId="3516220B" w14:textId="77777777" w:rsidR="004A1629" w:rsidRDefault="0021394C">
      <w:pPr>
        <w:numPr>
          <w:ilvl w:val="0"/>
          <w:numId w:val="1"/>
        </w:numPr>
        <w:pBdr>
          <w:top w:val="nil"/>
          <w:left w:val="nil"/>
          <w:bottom w:val="nil"/>
          <w:right w:val="nil"/>
          <w:between w:val="nil"/>
        </w:pBdr>
        <w:spacing w:after="0" w:line="240" w:lineRule="auto"/>
      </w:pPr>
      <w:r>
        <w:t xml:space="preserve">We ask that all competitors, club officials, and race officials who attend our event </w:t>
      </w:r>
      <w:r>
        <w:rPr>
          <w:b/>
        </w:rPr>
        <w:t>please wear masks</w:t>
      </w:r>
      <w:r>
        <w:t xml:space="preserve"> at </w:t>
      </w:r>
      <w:r>
        <w:t xml:space="preserve">all times except when you are paddling/on the water. Please ensure you bring your own mask. </w:t>
      </w:r>
      <w:r>
        <w:rPr>
          <w:color w:val="000000"/>
        </w:rPr>
        <w:t>No mask – no entry.</w:t>
      </w:r>
    </w:p>
    <w:p w14:paraId="2D24C35C" w14:textId="77777777" w:rsidR="004A1629" w:rsidRDefault="0021394C">
      <w:pPr>
        <w:numPr>
          <w:ilvl w:val="0"/>
          <w:numId w:val="1"/>
        </w:numPr>
        <w:pBdr>
          <w:top w:val="nil"/>
          <w:left w:val="nil"/>
          <w:bottom w:val="nil"/>
          <w:right w:val="nil"/>
          <w:between w:val="nil"/>
        </w:pBdr>
        <w:spacing w:after="0" w:line="240" w:lineRule="auto"/>
      </w:pPr>
      <w:r>
        <w:t>We will not be offering refreshments of any kind at this event. Feel free to pack lunch or utilise food services within the local area.</w:t>
      </w:r>
    </w:p>
    <w:p w14:paraId="76675F35" w14:textId="77777777" w:rsidR="004A1629" w:rsidRDefault="0021394C">
      <w:pPr>
        <w:numPr>
          <w:ilvl w:val="0"/>
          <w:numId w:val="1"/>
        </w:numPr>
        <w:pBdr>
          <w:top w:val="nil"/>
          <w:left w:val="nil"/>
          <w:bottom w:val="nil"/>
          <w:right w:val="nil"/>
          <w:between w:val="nil"/>
        </w:pBdr>
        <w:spacing w:after="0" w:line="240" w:lineRule="auto"/>
      </w:pPr>
      <w:r>
        <w:rPr>
          <w:color w:val="000000"/>
        </w:rPr>
        <w:t>Everyone</w:t>
      </w:r>
      <w:r>
        <w:rPr>
          <w:color w:val="000000"/>
        </w:rPr>
        <w:t xml:space="preserve"> will be required to scan in via the tracing app on the QR codes provided and/or contact tracing sign in sheet which will be at registration. </w:t>
      </w:r>
    </w:p>
    <w:p w14:paraId="76BC7CB2" w14:textId="77777777" w:rsidR="004A1629" w:rsidRDefault="0021394C">
      <w:pPr>
        <w:numPr>
          <w:ilvl w:val="0"/>
          <w:numId w:val="1"/>
        </w:numPr>
        <w:pBdr>
          <w:top w:val="nil"/>
          <w:left w:val="nil"/>
          <w:bottom w:val="nil"/>
          <w:right w:val="nil"/>
          <w:between w:val="nil"/>
        </w:pBdr>
        <w:spacing w:after="0" w:line="240" w:lineRule="auto"/>
      </w:pPr>
      <w:r>
        <w:rPr>
          <w:color w:val="000000"/>
        </w:rPr>
        <w:t>Toilet facilities are public spaces, please additionally scan in via the tracing up on the QR codes provided by t</w:t>
      </w:r>
      <w:r>
        <w:rPr>
          <w:color w:val="000000"/>
        </w:rPr>
        <w:t>he local council. Note these are separate to our event QR codes.</w:t>
      </w:r>
    </w:p>
    <w:p w14:paraId="3808B007" w14:textId="77777777" w:rsidR="004A1629" w:rsidRDefault="0021394C">
      <w:pPr>
        <w:numPr>
          <w:ilvl w:val="0"/>
          <w:numId w:val="1"/>
        </w:numPr>
        <w:pBdr>
          <w:top w:val="nil"/>
          <w:left w:val="nil"/>
          <w:bottom w:val="nil"/>
          <w:right w:val="nil"/>
          <w:between w:val="nil"/>
        </w:pBdr>
        <w:spacing w:after="0" w:line="240" w:lineRule="auto"/>
      </w:pPr>
      <w:r>
        <w:rPr>
          <w:color w:val="000000"/>
        </w:rPr>
        <w:t xml:space="preserve">All paddlers must also be registered with WANZ and entered via the online entry system for the race. </w:t>
      </w:r>
      <w:r>
        <w:rPr>
          <w:b/>
          <w:color w:val="000000"/>
        </w:rPr>
        <w:t>There will be no late entries on the day.</w:t>
      </w:r>
      <w:r>
        <w:rPr>
          <w:color w:val="000000"/>
        </w:rPr>
        <w:t xml:space="preserve"> </w:t>
      </w:r>
    </w:p>
    <w:p w14:paraId="4055BDA8" w14:textId="77777777" w:rsidR="004A1629" w:rsidRDefault="0021394C">
      <w:pPr>
        <w:numPr>
          <w:ilvl w:val="0"/>
          <w:numId w:val="1"/>
        </w:numPr>
        <w:pBdr>
          <w:top w:val="nil"/>
          <w:left w:val="nil"/>
          <w:bottom w:val="nil"/>
          <w:right w:val="nil"/>
          <w:between w:val="nil"/>
        </w:pBdr>
        <w:spacing w:after="0" w:line="240" w:lineRule="auto"/>
      </w:pPr>
      <w:r>
        <w:rPr>
          <w:color w:val="000000"/>
        </w:rPr>
        <w:t>Attendees are limited to paddlers, officials an</w:t>
      </w:r>
      <w:r>
        <w:rPr>
          <w:color w:val="000000"/>
        </w:rPr>
        <w:t>d coaches/managers only. Please limit where possible coaches and managers. No spectators allowed.</w:t>
      </w:r>
    </w:p>
    <w:p w14:paraId="3459A9F4" w14:textId="77777777" w:rsidR="004A1629" w:rsidRDefault="0021394C">
      <w:pPr>
        <w:numPr>
          <w:ilvl w:val="0"/>
          <w:numId w:val="1"/>
        </w:numPr>
        <w:pBdr>
          <w:top w:val="nil"/>
          <w:left w:val="nil"/>
          <w:bottom w:val="nil"/>
          <w:right w:val="nil"/>
          <w:between w:val="nil"/>
        </w:pBdr>
        <w:spacing w:after="0" w:line="240" w:lineRule="auto"/>
      </w:pPr>
      <w:r>
        <w:rPr>
          <w:color w:val="000000"/>
        </w:rPr>
        <w:t xml:space="preserve">Hand sanitiser and cleaning aids will be made available at registration.  </w:t>
      </w:r>
    </w:p>
    <w:p w14:paraId="6ED9B9E6" w14:textId="77777777" w:rsidR="004A1629" w:rsidRDefault="0021394C">
      <w:pPr>
        <w:numPr>
          <w:ilvl w:val="0"/>
          <w:numId w:val="1"/>
        </w:numPr>
        <w:spacing w:after="0" w:line="240" w:lineRule="auto"/>
      </w:pPr>
      <w:r>
        <w:t>To keep everyone safe we have decided not to hold a prize giving ceremony but we wi</w:t>
      </w:r>
      <w:r>
        <w:t>ll celebrate competitors' effort on our facebook page and on the Hoe Tonga and Waka Ama NZ websites. We have spot prizes that will be given away throughout the event.</w:t>
      </w:r>
    </w:p>
    <w:p w14:paraId="31BD989A" w14:textId="77777777" w:rsidR="004A1629" w:rsidRDefault="0021394C">
      <w:pPr>
        <w:numPr>
          <w:ilvl w:val="0"/>
          <w:numId w:val="1"/>
        </w:numPr>
        <w:pBdr>
          <w:top w:val="nil"/>
          <w:left w:val="nil"/>
          <w:bottom w:val="nil"/>
          <w:right w:val="nil"/>
          <w:between w:val="nil"/>
        </w:pBdr>
        <w:spacing w:after="0" w:line="240" w:lineRule="auto"/>
      </w:pPr>
      <w:r>
        <w:rPr>
          <w:color w:val="000000"/>
        </w:rPr>
        <w:t>Social distancing must be adhered to on land, 1m apart. This includes during registration</w:t>
      </w:r>
      <w:r>
        <w:rPr>
          <w:color w:val="000000"/>
        </w:rPr>
        <w:t xml:space="preserve"> and race/safety briefings.</w:t>
      </w:r>
    </w:p>
    <w:p w14:paraId="51942316" w14:textId="77777777" w:rsidR="004A1629" w:rsidRDefault="0021394C">
      <w:pPr>
        <w:numPr>
          <w:ilvl w:val="0"/>
          <w:numId w:val="1"/>
        </w:numPr>
        <w:pBdr>
          <w:top w:val="nil"/>
          <w:left w:val="nil"/>
          <w:bottom w:val="nil"/>
          <w:right w:val="nil"/>
          <w:between w:val="nil"/>
        </w:pBdr>
        <w:spacing w:after="0" w:line="240" w:lineRule="auto"/>
      </w:pPr>
      <w:r>
        <w:rPr>
          <w:color w:val="000000"/>
        </w:rPr>
        <w:t>Please nominate 1 person from each crew for the race/safety briefing, preferably the steerer.</w:t>
      </w:r>
    </w:p>
    <w:p w14:paraId="3B12E659" w14:textId="77777777" w:rsidR="004A1629" w:rsidRDefault="0021394C">
      <w:pPr>
        <w:numPr>
          <w:ilvl w:val="0"/>
          <w:numId w:val="1"/>
        </w:numPr>
        <w:pBdr>
          <w:top w:val="nil"/>
          <w:left w:val="nil"/>
          <w:bottom w:val="nil"/>
          <w:right w:val="nil"/>
          <w:between w:val="nil"/>
        </w:pBdr>
        <w:spacing w:after="0" w:line="240" w:lineRule="auto"/>
      </w:pPr>
      <w:r>
        <w:rPr>
          <w:color w:val="000000"/>
        </w:rPr>
        <w:t xml:space="preserve">If your crew no longer intends on racing, please update the WANZ roster at least </w:t>
      </w:r>
      <w:r>
        <w:t xml:space="preserve">3 </w:t>
      </w:r>
      <w:r>
        <w:rPr>
          <w:color w:val="000000"/>
        </w:rPr>
        <w:t>days prior to enable those who desire to race a paddle spot. There are limited paddling spots available.</w:t>
      </w:r>
    </w:p>
    <w:p w14:paraId="5F1BB8A0" w14:textId="77777777" w:rsidR="004A1629" w:rsidRDefault="0021394C">
      <w:pPr>
        <w:numPr>
          <w:ilvl w:val="0"/>
          <w:numId w:val="1"/>
        </w:numPr>
        <w:pBdr>
          <w:top w:val="nil"/>
          <w:left w:val="nil"/>
          <w:bottom w:val="nil"/>
          <w:right w:val="nil"/>
          <w:between w:val="nil"/>
        </w:pBdr>
        <w:spacing w:after="0" w:line="240" w:lineRule="auto"/>
      </w:pPr>
      <w:r>
        <w:rPr>
          <w:color w:val="000000"/>
        </w:rPr>
        <w:t>Any crews with incomplete rosters on the online entry system will be</w:t>
      </w:r>
      <w:r>
        <w:rPr>
          <w:color w:val="000000"/>
        </w:rPr>
        <w:t xml:space="preserve"> removed by Waka Ama NZ. All rosters must be complete to paddle. Please complete this by the date cut off stated online.</w:t>
      </w:r>
    </w:p>
    <w:p w14:paraId="4586B93A" w14:textId="77777777" w:rsidR="004A1629" w:rsidRDefault="0021394C">
      <w:pPr>
        <w:numPr>
          <w:ilvl w:val="0"/>
          <w:numId w:val="1"/>
        </w:numPr>
        <w:pBdr>
          <w:top w:val="nil"/>
          <w:left w:val="nil"/>
          <w:bottom w:val="nil"/>
          <w:right w:val="nil"/>
          <w:between w:val="nil"/>
        </w:pBdr>
        <w:spacing w:after="0" w:line="240" w:lineRule="auto"/>
      </w:pPr>
      <w:r>
        <w:rPr>
          <w:color w:val="000000"/>
        </w:rPr>
        <w:t xml:space="preserve">The event is restricted to paddlers within our region. Anyone from regions above alert level 2 are not permitted to attend.  </w:t>
      </w:r>
    </w:p>
    <w:p w14:paraId="5C7CBD83" w14:textId="77777777" w:rsidR="004A1629" w:rsidRDefault="0021394C">
      <w:pPr>
        <w:numPr>
          <w:ilvl w:val="0"/>
          <w:numId w:val="1"/>
        </w:numPr>
        <w:pBdr>
          <w:top w:val="nil"/>
          <w:left w:val="nil"/>
          <w:bottom w:val="nil"/>
          <w:right w:val="nil"/>
          <w:between w:val="nil"/>
        </w:pBdr>
        <w:spacing w:after="0" w:line="240" w:lineRule="auto"/>
      </w:pPr>
      <w:r>
        <w:rPr>
          <w:color w:val="000000"/>
        </w:rPr>
        <w:t>Crews are</w:t>
      </w:r>
      <w:r>
        <w:rPr>
          <w:color w:val="000000"/>
        </w:rPr>
        <w:t xml:space="preserve"> being asked to abide by National Covid rules to mitigate the risk of being disqualified. </w:t>
      </w:r>
    </w:p>
    <w:p w14:paraId="387F2375" w14:textId="77777777" w:rsidR="004A1629" w:rsidRDefault="0021394C">
      <w:pPr>
        <w:numPr>
          <w:ilvl w:val="0"/>
          <w:numId w:val="1"/>
        </w:numPr>
        <w:pBdr>
          <w:top w:val="nil"/>
          <w:left w:val="nil"/>
          <w:bottom w:val="nil"/>
          <w:right w:val="nil"/>
          <w:between w:val="nil"/>
        </w:pBdr>
        <w:spacing w:after="0" w:line="240" w:lineRule="auto"/>
      </w:pPr>
      <w:r>
        <w:rPr>
          <w:color w:val="000000"/>
        </w:rPr>
        <w:t>Anyone sick or unwell, please be responsible and stay home.</w:t>
      </w:r>
    </w:p>
    <w:p w14:paraId="00800351" w14:textId="77777777" w:rsidR="004A1629" w:rsidRDefault="0021394C">
      <w:pPr>
        <w:numPr>
          <w:ilvl w:val="0"/>
          <w:numId w:val="1"/>
        </w:numPr>
        <w:pBdr>
          <w:top w:val="nil"/>
          <w:left w:val="nil"/>
          <w:bottom w:val="nil"/>
          <w:right w:val="nil"/>
          <w:between w:val="nil"/>
        </w:pBdr>
        <w:spacing w:after="0" w:line="240" w:lineRule="auto"/>
      </w:pPr>
      <w:r>
        <w:rPr>
          <w:color w:val="000000"/>
        </w:rPr>
        <w:t>Above all else, standard waka ama rules and safety protocols also apply.</w:t>
      </w:r>
    </w:p>
    <w:p w14:paraId="4A0BFCA9" w14:textId="77777777" w:rsidR="004A1629" w:rsidRDefault="0021394C">
      <w:pPr>
        <w:numPr>
          <w:ilvl w:val="0"/>
          <w:numId w:val="1"/>
        </w:numPr>
        <w:pBdr>
          <w:top w:val="nil"/>
          <w:left w:val="nil"/>
          <w:bottom w:val="nil"/>
          <w:right w:val="nil"/>
          <w:between w:val="nil"/>
        </w:pBdr>
        <w:spacing w:after="0" w:line="240" w:lineRule="auto"/>
      </w:pPr>
      <w:r>
        <w:rPr>
          <w:b/>
          <w:color w:val="000000"/>
        </w:rPr>
        <w:t>Please only arrive for your spec</w:t>
      </w:r>
      <w:r>
        <w:rPr>
          <w:b/>
          <w:color w:val="000000"/>
        </w:rPr>
        <w:t>ific race</w:t>
      </w:r>
      <w:r>
        <w:rPr>
          <w:color w:val="000000"/>
        </w:rPr>
        <w:t xml:space="preserve"> – check race schedule for further information. Race 1 and Race 2 will operate at different times to ensure no cross over of paddlers for each event.</w:t>
      </w:r>
    </w:p>
    <w:p w14:paraId="48E8CF1D" w14:textId="77777777" w:rsidR="004A1629" w:rsidRDefault="0021394C">
      <w:pPr>
        <w:numPr>
          <w:ilvl w:val="0"/>
          <w:numId w:val="1"/>
        </w:numPr>
        <w:pBdr>
          <w:top w:val="nil"/>
          <w:left w:val="nil"/>
          <w:bottom w:val="nil"/>
          <w:right w:val="nil"/>
          <w:between w:val="nil"/>
        </w:pBdr>
        <w:spacing w:after="0" w:line="240" w:lineRule="auto"/>
      </w:pPr>
      <w:r>
        <w:rPr>
          <w:color w:val="000000"/>
        </w:rPr>
        <w:t xml:space="preserve">There will be no congregating between races or after races, </w:t>
      </w:r>
      <w:r>
        <w:rPr>
          <w:b/>
          <w:color w:val="000000"/>
          <w:sz w:val="26"/>
          <w:szCs w:val="26"/>
        </w:rPr>
        <w:t>please leave as soon as you have fini</w:t>
      </w:r>
      <w:r>
        <w:rPr>
          <w:b/>
          <w:color w:val="000000"/>
          <w:sz w:val="26"/>
          <w:szCs w:val="26"/>
        </w:rPr>
        <w:t>shed racing.</w:t>
      </w:r>
    </w:p>
    <w:p w14:paraId="265E6A2C" w14:textId="77777777" w:rsidR="004A1629" w:rsidRDefault="0021394C">
      <w:pPr>
        <w:numPr>
          <w:ilvl w:val="0"/>
          <w:numId w:val="1"/>
        </w:numPr>
        <w:pBdr>
          <w:top w:val="nil"/>
          <w:left w:val="nil"/>
          <w:bottom w:val="nil"/>
          <w:right w:val="nil"/>
          <w:between w:val="nil"/>
        </w:pBdr>
        <w:spacing w:after="0" w:line="240" w:lineRule="auto"/>
      </w:pPr>
      <w:r>
        <w:rPr>
          <w:color w:val="000000"/>
        </w:rPr>
        <w:t>We do not recommend sharing waka, paddles, lifejackets etc. However, if sharing is required, all equipment must be sanitised between races.</w:t>
      </w:r>
    </w:p>
    <w:p w14:paraId="0F1BDD46" w14:textId="77777777" w:rsidR="004A1629" w:rsidRDefault="004A1629">
      <w:pPr>
        <w:pBdr>
          <w:top w:val="nil"/>
          <w:left w:val="nil"/>
          <w:bottom w:val="nil"/>
          <w:right w:val="nil"/>
          <w:between w:val="nil"/>
        </w:pBdr>
        <w:spacing w:after="0" w:line="240" w:lineRule="auto"/>
      </w:pPr>
    </w:p>
    <w:p w14:paraId="3B047E40" w14:textId="77777777" w:rsidR="004A1629" w:rsidRDefault="004A1629">
      <w:pPr>
        <w:pBdr>
          <w:top w:val="nil"/>
          <w:left w:val="nil"/>
          <w:bottom w:val="nil"/>
          <w:right w:val="nil"/>
          <w:between w:val="nil"/>
        </w:pBdr>
        <w:spacing w:after="0" w:line="240" w:lineRule="auto"/>
      </w:pPr>
    </w:p>
    <w:p w14:paraId="366C4374" w14:textId="77777777" w:rsidR="004A1629" w:rsidRDefault="0021394C">
      <w:pPr>
        <w:spacing w:after="0" w:line="240" w:lineRule="auto"/>
        <w:rPr>
          <w:rFonts w:ascii="Arial" w:eastAsia="Arial" w:hAnsi="Arial" w:cs="Arial"/>
          <w:b/>
          <w:color w:val="0000FF"/>
        </w:rPr>
      </w:pPr>
      <w:r>
        <w:rPr>
          <w:rFonts w:ascii="Arial" w:eastAsia="Arial" w:hAnsi="Arial" w:cs="Arial"/>
          <w:b/>
          <w:color w:val="0000FF"/>
        </w:rPr>
        <w:t>Event Brief</w:t>
      </w:r>
    </w:p>
    <w:p w14:paraId="726489B0" w14:textId="41C1E742" w:rsidR="004A1629" w:rsidRDefault="0021394C">
      <w:pPr>
        <w:spacing w:after="0" w:line="240" w:lineRule="auto"/>
        <w:rPr>
          <w:rFonts w:ascii="Arial" w:eastAsia="Arial" w:hAnsi="Arial" w:cs="Arial"/>
        </w:rPr>
      </w:pPr>
      <w:r>
        <w:rPr>
          <w:rFonts w:ascii="Arial" w:eastAsia="Arial" w:hAnsi="Arial" w:cs="Arial"/>
        </w:rPr>
        <w:t>Events:</w:t>
      </w:r>
      <w:r>
        <w:rPr>
          <w:rFonts w:ascii="Arial" w:eastAsia="Arial" w:hAnsi="Arial" w:cs="Arial"/>
        </w:rPr>
        <w:tab/>
        <w:t xml:space="preserve">Race 1 </w:t>
      </w:r>
      <w:r>
        <w:rPr>
          <w:rFonts w:ascii="Arial" w:eastAsia="Arial" w:hAnsi="Arial" w:cs="Arial"/>
        </w:rPr>
        <w:t>W1 6km &amp; 12km</w:t>
      </w:r>
      <w:r>
        <w:rPr>
          <w:rFonts w:ascii="Arial" w:eastAsia="Arial" w:hAnsi="Arial" w:cs="Arial"/>
        </w:rPr>
        <w:t>, Race 2</w:t>
      </w:r>
      <w:r>
        <w:rPr>
          <w:rFonts w:ascii="Arial" w:eastAsia="Arial" w:hAnsi="Arial" w:cs="Arial"/>
        </w:rPr>
        <w:t xml:space="preserve"> W6 6km &amp; 12km</w:t>
      </w:r>
    </w:p>
    <w:p w14:paraId="160308E5" w14:textId="77777777" w:rsidR="004A1629" w:rsidRDefault="0021394C">
      <w:pPr>
        <w:spacing w:after="0" w:line="240" w:lineRule="auto"/>
        <w:ind w:left="1440" w:hanging="1440"/>
        <w:rPr>
          <w:rFonts w:ascii="Arial" w:eastAsia="Arial" w:hAnsi="Arial" w:cs="Arial"/>
        </w:rPr>
      </w:pPr>
      <w:r>
        <w:rPr>
          <w:rFonts w:ascii="Arial" w:eastAsia="Arial" w:hAnsi="Arial" w:cs="Arial"/>
        </w:rPr>
        <w:t>Divisions:</w:t>
      </w:r>
      <w:r>
        <w:rPr>
          <w:rFonts w:ascii="Arial" w:eastAsia="Arial" w:hAnsi="Arial" w:cs="Arial"/>
        </w:rPr>
        <w:tab/>
        <w:t xml:space="preserve">Open only.  </w:t>
      </w:r>
    </w:p>
    <w:p w14:paraId="0D78F8A9" w14:textId="77777777" w:rsidR="004A1629" w:rsidRDefault="0021394C">
      <w:pPr>
        <w:spacing w:after="0" w:line="240" w:lineRule="auto"/>
        <w:ind w:left="1440"/>
        <w:rPr>
          <w:rFonts w:ascii="Arial" w:eastAsia="Arial" w:hAnsi="Arial" w:cs="Arial"/>
        </w:rPr>
      </w:pPr>
      <w:r>
        <w:rPr>
          <w:rFonts w:ascii="Arial" w:eastAsia="Arial" w:hAnsi="Arial" w:cs="Arial"/>
        </w:rPr>
        <w:t>We choose to have just one division. Open division is 14-100yrs as per WANZ Race Rules. Age is taken as reaching the specified age in the year of competition.</w:t>
      </w:r>
    </w:p>
    <w:p w14:paraId="74E81919" w14:textId="77777777" w:rsidR="004A1629" w:rsidRDefault="0021394C">
      <w:pPr>
        <w:spacing w:after="0" w:line="240" w:lineRule="auto"/>
        <w:rPr>
          <w:rFonts w:ascii="Arial" w:eastAsia="Arial" w:hAnsi="Arial" w:cs="Arial"/>
        </w:rPr>
      </w:pPr>
      <w:r>
        <w:rPr>
          <w:rFonts w:ascii="Arial" w:eastAsia="Arial" w:hAnsi="Arial" w:cs="Arial"/>
        </w:rPr>
        <w:t>Categories:</w:t>
      </w:r>
      <w:r>
        <w:rPr>
          <w:rFonts w:ascii="Arial" w:eastAsia="Arial" w:hAnsi="Arial" w:cs="Arial"/>
        </w:rPr>
        <w:tab/>
        <w:t>Men, Women, Mixed</w:t>
      </w:r>
    </w:p>
    <w:p w14:paraId="0717CCA5" w14:textId="77777777" w:rsidR="004A1629" w:rsidRDefault="0021394C">
      <w:pPr>
        <w:spacing w:after="0" w:line="240" w:lineRule="auto"/>
        <w:rPr>
          <w:rFonts w:ascii="Arial" w:eastAsia="Arial" w:hAnsi="Arial" w:cs="Arial"/>
        </w:rPr>
      </w:pPr>
      <w:r>
        <w:rPr>
          <w:rFonts w:ascii="Arial" w:eastAsia="Arial" w:hAnsi="Arial" w:cs="Arial"/>
        </w:rPr>
        <w:t>Fees:</w:t>
      </w:r>
      <w:r>
        <w:rPr>
          <w:rFonts w:ascii="Arial" w:eastAsia="Arial" w:hAnsi="Arial" w:cs="Arial"/>
        </w:rPr>
        <w:tab/>
      </w:r>
      <w:r>
        <w:rPr>
          <w:rFonts w:ascii="Arial" w:eastAsia="Arial" w:hAnsi="Arial" w:cs="Arial"/>
        </w:rPr>
        <w:tab/>
        <w:t>6km ($15 per person)</w:t>
      </w:r>
    </w:p>
    <w:p w14:paraId="37129375" w14:textId="77777777" w:rsidR="004A1629" w:rsidRDefault="0021394C">
      <w:pPr>
        <w:spacing w:after="0" w:line="240" w:lineRule="auto"/>
        <w:rPr>
          <w:rFonts w:ascii="Arial" w:eastAsia="Arial" w:hAnsi="Arial" w:cs="Arial"/>
        </w:rPr>
      </w:pPr>
      <w:r>
        <w:rPr>
          <w:rFonts w:ascii="Arial" w:eastAsia="Arial" w:hAnsi="Arial" w:cs="Arial"/>
        </w:rPr>
        <w:tab/>
      </w:r>
      <w:r>
        <w:rPr>
          <w:rFonts w:ascii="Arial" w:eastAsia="Arial" w:hAnsi="Arial" w:cs="Arial"/>
        </w:rPr>
        <w:tab/>
        <w:t>12km ($20 per person)</w:t>
      </w:r>
    </w:p>
    <w:p w14:paraId="5EAFCE36" w14:textId="77777777" w:rsidR="004A1629" w:rsidRDefault="0021394C">
      <w:pPr>
        <w:spacing w:after="0" w:line="240" w:lineRule="auto"/>
        <w:rPr>
          <w:rFonts w:ascii="Arial" w:eastAsia="Arial" w:hAnsi="Arial" w:cs="Arial"/>
        </w:rPr>
      </w:pPr>
      <w:r>
        <w:rPr>
          <w:rFonts w:ascii="Arial" w:eastAsia="Arial" w:hAnsi="Arial" w:cs="Arial"/>
        </w:rPr>
        <w:tab/>
      </w:r>
      <w:r>
        <w:rPr>
          <w:rFonts w:ascii="Arial" w:eastAsia="Arial" w:hAnsi="Arial" w:cs="Arial"/>
        </w:rPr>
        <w:tab/>
      </w:r>
    </w:p>
    <w:p w14:paraId="1986DE3D" w14:textId="77777777" w:rsidR="004A1629" w:rsidRDefault="0021394C">
      <w:pPr>
        <w:spacing w:after="0" w:line="240" w:lineRule="auto"/>
        <w:ind w:left="1440"/>
        <w:rPr>
          <w:rFonts w:ascii="Arial" w:eastAsia="Arial" w:hAnsi="Arial" w:cs="Arial"/>
          <w:i/>
          <w:color w:val="FF0000"/>
          <w:highlight w:val="white"/>
        </w:rPr>
      </w:pPr>
      <w:r>
        <w:rPr>
          <w:rFonts w:ascii="Arial" w:eastAsia="Arial" w:hAnsi="Arial" w:cs="Arial"/>
        </w:rPr>
        <w:tab/>
      </w:r>
      <w:r>
        <w:rPr>
          <w:rFonts w:ascii="Arial" w:eastAsia="Arial" w:hAnsi="Arial" w:cs="Arial"/>
          <w:color w:val="333333"/>
          <w:highlight w:val="white"/>
        </w:rPr>
        <w:t xml:space="preserve">To support </w:t>
      </w:r>
      <w:r>
        <w:rPr>
          <w:rFonts w:ascii="Arial" w:eastAsia="Arial" w:hAnsi="Arial" w:cs="Arial"/>
          <w:color w:val="333333"/>
          <w:highlight w:val="white"/>
        </w:rPr>
        <w:t xml:space="preserve">our COVID tracing efforts, all entries are to be registered online by your club rep.  Clubs are to make one direct bank payment for all registrations.  Tai Tonga 41 Outrigging Club 38-9011-0013609-02 ref: </w:t>
      </w:r>
      <w:r>
        <w:rPr>
          <w:rFonts w:ascii="Arial" w:eastAsia="Arial" w:hAnsi="Arial" w:cs="Arial"/>
          <w:i/>
          <w:color w:val="FF0000"/>
          <w:highlight w:val="white"/>
        </w:rPr>
        <w:t>club name</w:t>
      </w:r>
    </w:p>
    <w:p w14:paraId="66087DDC" w14:textId="77777777" w:rsidR="004A1629" w:rsidRDefault="004A1629">
      <w:pPr>
        <w:spacing w:after="0" w:line="240" w:lineRule="auto"/>
        <w:rPr>
          <w:rFonts w:ascii="Arial" w:eastAsia="Arial" w:hAnsi="Arial" w:cs="Arial"/>
          <w:color w:val="333333"/>
          <w:highlight w:val="white"/>
        </w:rPr>
      </w:pPr>
    </w:p>
    <w:p w14:paraId="6ED1477F" w14:textId="77777777" w:rsidR="004A1629" w:rsidRDefault="0021394C">
      <w:pPr>
        <w:spacing w:after="0" w:line="240" w:lineRule="auto"/>
        <w:rPr>
          <w:rFonts w:ascii="Arial" w:eastAsia="Arial" w:hAnsi="Arial" w:cs="Arial"/>
          <w:color w:val="333333"/>
          <w:highlight w:val="white"/>
        </w:rPr>
      </w:pPr>
      <w:r>
        <w:rPr>
          <w:rFonts w:ascii="Arial" w:eastAsia="Arial" w:hAnsi="Arial" w:cs="Arial"/>
          <w:color w:val="333333"/>
          <w:highlight w:val="white"/>
        </w:rPr>
        <w:t>Please ensure teams arrive and register on time with completed waiver forms</w:t>
      </w:r>
    </w:p>
    <w:p w14:paraId="6DB0C686" w14:textId="77777777" w:rsidR="004A1629" w:rsidRDefault="0021394C">
      <w:pPr>
        <w:spacing w:before="240" w:after="240" w:line="240" w:lineRule="auto"/>
        <w:rPr>
          <w:rFonts w:ascii="Arial" w:eastAsia="Arial" w:hAnsi="Arial" w:cs="Arial"/>
          <w:b/>
        </w:rPr>
      </w:pPr>
      <w:r>
        <w:rPr>
          <w:rFonts w:ascii="Arial" w:eastAsia="Arial" w:hAnsi="Arial" w:cs="Arial"/>
          <w:b/>
        </w:rPr>
        <w:t>We will not accept late registrations</w:t>
      </w:r>
    </w:p>
    <w:p w14:paraId="31BCF865" w14:textId="77777777" w:rsidR="004A1629" w:rsidRDefault="004A1629">
      <w:pPr>
        <w:tabs>
          <w:tab w:val="left" w:pos="1080"/>
        </w:tabs>
        <w:spacing w:after="0" w:line="240" w:lineRule="auto"/>
        <w:rPr>
          <w:rFonts w:ascii="Arial" w:eastAsia="Arial" w:hAnsi="Arial" w:cs="Arial"/>
          <w:b/>
          <w:color w:val="0000FF"/>
        </w:rPr>
      </w:pPr>
    </w:p>
    <w:p w14:paraId="3991FBF4" w14:textId="77777777" w:rsidR="004A1629" w:rsidRDefault="0021394C">
      <w:pPr>
        <w:tabs>
          <w:tab w:val="left" w:pos="1080"/>
        </w:tabs>
        <w:spacing w:after="0" w:line="240" w:lineRule="auto"/>
        <w:rPr>
          <w:rFonts w:ascii="Arial" w:eastAsia="Arial" w:hAnsi="Arial" w:cs="Arial"/>
          <w:b/>
          <w:color w:val="0000FF"/>
        </w:rPr>
      </w:pPr>
      <w:r>
        <w:rPr>
          <w:rFonts w:ascii="Arial" w:eastAsia="Arial" w:hAnsi="Arial" w:cs="Arial"/>
          <w:b/>
          <w:color w:val="0000FF"/>
        </w:rPr>
        <w:t>Event Programme</w:t>
      </w:r>
    </w:p>
    <w:p w14:paraId="307BA180" w14:textId="77777777" w:rsidR="004A1629" w:rsidRDefault="0021394C">
      <w:pPr>
        <w:tabs>
          <w:tab w:val="left" w:pos="1080"/>
        </w:tabs>
        <w:spacing w:after="0" w:line="240" w:lineRule="auto"/>
        <w:rPr>
          <w:rFonts w:ascii="Arial" w:eastAsia="Arial" w:hAnsi="Arial" w:cs="Arial"/>
        </w:rPr>
      </w:pPr>
      <w:r>
        <w:rPr>
          <w:rFonts w:ascii="Arial" w:eastAsia="Arial" w:hAnsi="Arial" w:cs="Arial"/>
        </w:rPr>
        <w:t>There will be 2 separate race starts. Due to alert level restrictions, please only turn up for your race time and leave immed</w:t>
      </w:r>
      <w:r>
        <w:rPr>
          <w:rFonts w:ascii="Arial" w:eastAsia="Arial" w:hAnsi="Arial" w:cs="Arial"/>
        </w:rPr>
        <w:t>iately after your race to allow the next race to arrive. There cannot be a crossover of Race 1 &amp; Race 2.</w:t>
      </w:r>
    </w:p>
    <w:p w14:paraId="11EF6785" w14:textId="77777777" w:rsidR="004A1629" w:rsidRDefault="004A1629">
      <w:pPr>
        <w:tabs>
          <w:tab w:val="left" w:pos="1080"/>
        </w:tabs>
        <w:spacing w:after="0" w:line="240" w:lineRule="auto"/>
        <w:rPr>
          <w:rFonts w:ascii="Arial" w:eastAsia="Arial" w:hAnsi="Arial" w:cs="Arial"/>
        </w:rPr>
      </w:pPr>
    </w:p>
    <w:p w14:paraId="28631FC0" w14:textId="77777777" w:rsidR="004A1629" w:rsidRDefault="0021394C">
      <w:pPr>
        <w:tabs>
          <w:tab w:val="left" w:pos="1080"/>
        </w:tabs>
        <w:spacing w:after="0" w:line="240" w:lineRule="auto"/>
        <w:rPr>
          <w:rFonts w:ascii="Arial" w:eastAsia="Arial" w:hAnsi="Arial" w:cs="Arial"/>
        </w:rPr>
      </w:pPr>
      <w:r>
        <w:rPr>
          <w:rFonts w:ascii="Arial" w:eastAsia="Arial" w:hAnsi="Arial" w:cs="Arial"/>
        </w:rPr>
        <w:t xml:space="preserve">W1 short and long course will start at 11am.  </w:t>
      </w:r>
    </w:p>
    <w:p w14:paraId="7DC5D8B2" w14:textId="77777777" w:rsidR="004A1629" w:rsidRDefault="0021394C">
      <w:pPr>
        <w:tabs>
          <w:tab w:val="left" w:pos="1080"/>
        </w:tabs>
        <w:spacing w:after="0" w:line="240" w:lineRule="auto"/>
        <w:rPr>
          <w:rFonts w:ascii="Arial" w:eastAsia="Arial" w:hAnsi="Arial" w:cs="Arial"/>
        </w:rPr>
      </w:pPr>
      <w:r>
        <w:rPr>
          <w:rFonts w:ascii="Arial" w:eastAsia="Arial" w:hAnsi="Arial" w:cs="Arial"/>
        </w:rPr>
        <w:t xml:space="preserve">W6 short and long course will start at 1.30pm.  </w:t>
      </w:r>
    </w:p>
    <w:p w14:paraId="2A171D9A" w14:textId="77777777" w:rsidR="004A1629" w:rsidRDefault="004A1629">
      <w:pPr>
        <w:tabs>
          <w:tab w:val="left" w:pos="1080"/>
        </w:tabs>
        <w:spacing w:after="0" w:line="240" w:lineRule="auto"/>
        <w:rPr>
          <w:rFonts w:ascii="Arial" w:eastAsia="Arial" w:hAnsi="Arial" w:cs="Arial"/>
        </w:rPr>
      </w:pPr>
    </w:p>
    <w:p w14:paraId="53D75704" w14:textId="77777777" w:rsidR="004A1629" w:rsidRDefault="0021394C">
      <w:pPr>
        <w:tabs>
          <w:tab w:val="left" w:pos="1080"/>
        </w:tabs>
        <w:spacing w:after="0" w:line="240" w:lineRule="auto"/>
        <w:rPr>
          <w:rFonts w:ascii="Arial" w:eastAsia="Arial" w:hAnsi="Arial" w:cs="Arial"/>
        </w:rPr>
      </w:pPr>
      <w:r>
        <w:rPr>
          <w:rFonts w:ascii="Arial" w:eastAsia="Arial" w:hAnsi="Arial" w:cs="Arial"/>
        </w:rPr>
        <w:t>The course will be a circuit that the short course wi</w:t>
      </w:r>
      <w:r>
        <w:rPr>
          <w:rFonts w:ascii="Arial" w:eastAsia="Arial" w:hAnsi="Arial" w:cs="Arial"/>
        </w:rPr>
        <w:t>ll do once and long course twice. Details will be given on the day during the race/safety briefing.  We ask that drivers follow the direction of officials as parking and rigging will be clearly marked to ensure safe social distancing.</w:t>
      </w:r>
    </w:p>
    <w:p w14:paraId="07320588" w14:textId="77777777" w:rsidR="004A1629" w:rsidRDefault="004A1629">
      <w:pPr>
        <w:tabs>
          <w:tab w:val="left" w:pos="1080"/>
        </w:tabs>
        <w:spacing w:after="0" w:line="240" w:lineRule="auto"/>
        <w:rPr>
          <w:rFonts w:ascii="Arial" w:eastAsia="Arial" w:hAnsi="Arial" w:cs="Arial"/>
        </w:rPr>
      </w:pPr>
    </w:p>
    <w:p w14:paraId="250AD40D" w14:textId="77777777" w:rsidR="004A1629" w:rsidRDefault="004A1629">
      <w:pPr>
        <w:widowControl w:val="0"/>
        <w:tabs>
          <w:tab w:val="left" w:pos="3510"/>
          <w:tab w:val="left" w:pos="1080"/>
        </w:tabs>
        <w:spacing w:after="0" w:line="192" w:lineRule="auto"/>
        <w:jc w:val="both"/>
        <w:rPr>
          <w:rFonts w:ascii="Arial" w:eastAsia="Arial" w:hAnsi="Arial" w:cs="Arial"/>
          <w:color w:val="333333"/>
        </w:rPr>
      </w:pPr>
    </w:p>
    <w:p w14:paraId="2B75BF8E" w14:textId="77777777" w:rsidR="004A1629" w:rsidRDefault="0021394C">
      <w:pPr>
        <w:widowControl w:val="0"/>
        <w:tabs>
          <w:tab w:val="left" w:pos="3510"/>
          <w:tab w:val="left" w:pos="1080"/>
        </w:tabs>
        <w:spacing w:after="0" w:line="192" w:lineRule="auto"/>
        <w:jc w:val="both"/>
        <w:rPr>
          <w:rFonts w:ascii="Arial" w:eastAsia="Arial" w:hAnsi="Arial" w:cs="Arial"/>
          <w:color w:val="333333"/>
        </w:rPr>
      </w:pPr>
      <w:r>
        <w:rPr>
          <w:rFonts w:ascii="Arial" w:eastAsia="Arial" w:hAnsi="Arial" w:cs="Arial"/>
          <w:color w:val="333333"/>
        </w:rPr>
        <w:t>10.00am</w:t>
      </w:r>
      <w:r>
        <w:rPr>
          <w:rFonts w:ascii="Arial" w:eastAsia="Arial" w:hAnsi="Arial" w:cs="Arial"/>
          <w:color w:val="333333"/>
        </w:rPr>
        <w:tab/>
      </w:r>
      <w:r>
        <w:rPr>
          <w:rFonts w:ascii="Arial" w:eastAsia="Arial" w:hAnsi="Arial" w:cs="Arial"/>
          <w:b/>
          <w:color w:val="333333"/>
        </w:rPr>
        <w:t>RACE 1:</w:t>
      </w:r>
      <w:r>
        <w:rPr>
          <w:rFonts w:ascii="Arial" w:eastAsia="Arial" w:hAnsi="Arial" w:cs="Arial"/>
          <w:color w:val="333333"/>
        </w:rPr>
        <w:t xml:space="preserve"> W1 </w:t>
      </w:r>
      <w:r>
        <w:rPr>
          <w:rFonts w:ascii="Arial" w:eastAsia="Arial" w:hAnsi="Arial" w:cs="Arial"/>
          <w:color w:val="333333"/>
        </w:rPr>
        <w:t>Registrations and Waka Safety Checks</w:t>
      </w:r>
    </w:p>
    <w:p w14:paraId="5F427357" w14:textId="77777777" w:rsidR="004A1629" w:rsidRDefault="0021394C">
      <w:pPr>
        <w:widowControl w:val="0"/>
        <w:tabs>
          <w:tab w:val="left" w:pos="3510"/>
          <w:tab w:val="left" w:pos="1080"/>
        </w:tabs>
        <w:spacing w:after="0" w:line="192" w:lineRule="auto"/>
        <w:jc w:val="both"/>
        <w:rPr>
          <w:rFonts w:ascii="Arial" w:eastAsia="Arial" w:hAnsi="Arial" w:cs="Arial"/>
          <w:color w:val="333333"/>
        </w:rPr>
      </w:pPr>
      <w:r>
        <w:rPr>
          <w:rFonts w:ascii="Arial" w:eastAsia="Arial" w:hAnsi="Arial" w:cs="Arial"/>
          <w:color w:val="333333"/>
        </w:rPr>
        <w:tab/>
      </w:r>
    </w:p>
    <w:p w14:paraId="134FB8C2" w14:textId="77777777" w:rsidR="004A1629" w:rsidRDefault="0021394C">
      <w:pPr>
        <w:widowControl w:val="0"/>
        <w:tabs>
          <w:tab w:val="left" w:pos="3510"/>
          <w:tab w:val="left" w:pos="1080"/>
        </w:tabs>
        <w:spacing w:after="0" w:line="192" w:lineRule="auto"/>
        <w:jc w:val="both"/>
        <w:rPr>
          <w:rFonts w:ascii="Arial" w:eastAsia="Arial" w:hAnsi="Arial" w:cs="Arial"/>
          <w:color w:val="333333"/>
        </w:rPr>
      </w:pPr>
      <w:r>
        <w:rPr>
          <w:rFonts w:ascii="Arial" w:eastAsia="Arial" w:hAnsi="Arial" w:cs="Arial"/>
          <w:color w:val="333333"/>
        </w:rPr>
        <w:t>10.45am</w:t>
      </w:r>
      <w:r>
        <w:rPr>
          <w:rFonts w:ascii="Arial" w:eastAsia="Arial" w:hAnsi="Arial" w:cs="Arial"/>
          <w:color w:val="333333"/>
        </w:rPr>
        <w:tab/>
        <w:t>Karakia / Blessing of the Event</w:t>
      </w:r>
    </w:p>
    <w:p w14:paraId="746FB062" w14:textId="77777777" w:rsidR="004A1629" w:rsidRDefault="0021394C">
      <w:pPr>
        <w:widowControl w:val="0"/>
        <w:tabs>
          <w:tab w:val="left" w:pos="3510"/>
          <w:tab w:val="left" w:pos="1080"/>
        </w:tabs>
        <w:spacing w:after="0" w:line="192" w:lineRule="auto"/>
        <w:jc w:val="both"/>
        <w:rPr>
          <w:rFonts w:ascii="Arial" w:eastAsia="Arial" w:hAnsi="Arial" w:cs="Arial"/>
          <w:color w:val="333333"/>
        </w:rPr>
      </w:pPr>
      <w:r>
        <w:rPr>
          <w:rFonts w:ascii="Arial" w:eastAsia="Arial" w:hAnsi="Arial" w:cs="Arial"/>
          <w:color w:val="333333"/>
        </w:rPr>
        <w:tab/>
        <w:t>Race 1 safety/race briefing</w:t>
      </w:r>
    </w:p>
    <w:p w14:paraId="7BCE8B7F" w14:textId="77777777" w:rsidR="004A1629" w:rsidRDefault="004A1629">
      <w:pPr>
        <w:widowControl w:val="0"/>
        <w:tabs>
          <w:tab w:val="left" w:pos="3510"/>
          <w:tab w:val="left" w:pos="1080"/>
        </w:tabs>
        <w:spacing w:after="0" w:line="192" w:lineRule="auto"/>
        <w:jc w:val="both"/>
        <w:rPr>
          <w:rFonts w:ascii="Arial" w:eastAsia="Arial" w:hAnsi="Arial" w:cs="Arial"/>
          <w:color w:val="333333"/>
        </w:rPr>
      </w:pPr>
    </w:p>
    <w:p w14:paraId="3DCA768E" w14:textId="77777777" w:rsidR="004A1629" w:rsidRDefault="0021394C">
      <w:pPr>
        <w:widowControl w:val="0"/>
        <w:tabs>
          <w:tab w:val="left" w:pos="3510"/>
          <w:tab w:val="left" w:pos="1080"/>
        </w:tabs>
        <w:spacing w:after="0" w:line="192" w:lineRule="auto"/>
        <w:jc w:val="both"/>
        <w:rPr>
          <w:rFonts w:ascii="Arial" w:eastAsia="Arial" w:hAnsi="Arial" w:cs="Arial"/>
          <w:b/>
          <w:color w:val="333333"/>
        </w:rPr>
      </w:pPr>
      <w:r>
        <w:rPr>
          <w:rFonts w:ascii="Arial" w:eastAsia="Arial" w:hAnsi="Arial" w:cs="Arial"/>
          <w:b/>
          <w:color w:val="333333"/>
        </w:rPr>
        <w:t>11.00am</w:t>
      </w:r>
      <w:r>
        <w:rPr>
          <w:rFonts w:ascii="Arial" w:eastAsia="Arial" w:hAnsi="Arial" w:cs="Arial"/>
          <w:b/>
          <w:color w:val="333333"/>
        </w:rPr>
        <w:tab/>
        <w:t>Start – W1 short and long course</w:t>
      </w:r>
    </w:p>
    <w:p w14:paraId="1B330353" w14:textId="77777777" w:rsidR="004A1629" w:rsidRDefault="004A1629">
      <w:pPr>
        <w:widowControl w:val="0"/>
        <w:tabs>
          <w:tab w:val="left" w:pos="3510"/>
          <w:tab w:val="left" w:pos="1080"/>
        </w:tabs>
        <w:spacing w:after="0" w:line="192" w:lineRule="auto"/>
        <w:jc w:val="both"/>
        <w:rPr>
          <w:rFonts w:ascii="Arial" w:eastAsia="Arial" w:hAnsi="Arial" w:cs="Arial"/>
          <w:b/>
          <w:color w:val="333333"/>
        </w:rPr>
      </w:pPr>
    </w:p>
    <w:p w14:paraId="0F13438C" w14:textId="77777777" w:rsidR="004A1629" w:rsidRDefault="0021394C">
      <w:pPr>
        <w:widowControl w:val="0"/>
        <w:tabs>
          <w:tab w:val="left" w:pos="3510"/>
          <w:tab w:val="left" w:pos="1080"/>
        </w:tabs>
        <w:spacing w:after="0" w:line="192" w:lineRule="auto"/>
        <w:jc w:val="both"/>
        <w:rPr>
          <w:rFonts w:ascii="Arial" w:eastAsia="Arial" w:hAnsi="Arial" w:cs="Arial"/>
          <w:b/>
          <w:color w:val="FF0000"/>
        </w:rPr>
      </w:pPr>
      <w:r>
        <w:rPr>
          <w:rFonts w:ascii="Arial" w:eastAsia="Arial" w:hAnsi="Arial" w:cs="Arial"/>
          <w:b/>
          <w:color w:val="FF0000"/>
        </w:rPr>
        <w:t>12.30pm</w:t>
      </w:r>
      <w:r>
        <w:rPr>
          <w:rFonts w:ascii="Arial" w:eastAsia="Arial" w:hAnsi="Arial" w:cs="Arial"/>
          <w:b/>
          <w:color w:val="FF0000"/>
        </w:rPr>
        <w:tab/>
        <w:t>All Race 1 packed up and leave event</w:t>
      </w:r>
    </w:p>
    <w:p w14:paraId="711314C5" w14:textId="77777777" w:rsidR="004A1629" w:rsidRDefault="0021394C">
      <w:pPr>
        <w:widowControl w:val="0"/>
        <w:tabs>
          <w:tab w:val="left" w:pos="3510"/>
          <w:tab w:val="left" w:pos="1080"/>
        </w:tabs>
        <w:spacing w:after="0" w:line="192" w:lineRule="auto"/>
        <w:jc w:val="both"/>
        <w:rPr>
          <w:rFonts w:ascii="Arial" w:eastAsia="Arial" w:hAnsi="Arial" w:cs="Arial"/>
          <w:b/>
          <w:color w:val="333333"/>
        </w:rPr>
      </w:pPr>
      <w:r>
        <w:rPr>
          <w:rFonts w:ascii="Arial" w:eastAsia="Arial" w:hAnsi="Arial" w:cs="Arial"/>
          <w:b/>
          <w:color w:val="FF0000"/>
        </w:rPr>
        <w:t>12.45pm</w:t>
      </w:r>
      <w:r>
        <w:rPr>
          <w:rFonts w:ascii="Arial" w:eastAsia="Arial" w:hAnsi="Arial" w:cs="Arial"/>
          <w:b/>
          <w:color w:val="FF0000"/>
        </w:rPr>
        <w:tab/>
        <w:t>Race 2 start arriving</w:t>
      </w:r>
    </w:p>
    <w:p w14:paraId="0410AB47" w14:textId="77777777" w:rsidR="004A1629" w:rsidRDefault="004A1629">
      <w:pPr>
        <w:widowControl w:val="0"/>
        <w:tabs>
          <w:tab w:val="left" w:pos="3510"/>
          <w:tab w:val="left" w:pos="1080"/>
        </w:tabs>
        <w:spacing w:after="0" w:line="192" w:lineRule="auto"/>
        <w:jc w:val="both"/>
        <w:rPr>
          <w:rFonts w:ascii="Arial" w:eastAsia="Arial" w:hAnsi="Arial" w:cs="Arial"/>
          <w:color w:val="333333"/>
        </w:rPr>
      </w:pPr>
    </w:p>
    <w:p w14:paraId="0E8770E1" w14:textId="77777777" w:rsidR="004A1629" w:rsidRDefault="004A1629">
      <w:pPr>
        <w:widowControl w:val="0"/>
        <w:tabs>
          <w:tab w:val="left" w:pos="3510"/>
          <w:tab w:val="left" w:pos="1080"/>
        </w:tabs>
        <w:spacing w:after="0" w:line="192" w:lineRule="auto"/>
        <w:jc w:val="both"/>
        <w:rPr>
          <w:rFonts w:ascii="Arial" w:eastAsia="Arial" w:hAnsi="Arial" w:cs="Arial"/>
          <w:color w:val="333333"/>
        </w:rPr>
      </w:pPr>
    </w:p>
    <w:p w14:paraId="7D02100C" w14:textId="77777777" w:rsidR="004A1629" w:rsidRDefault="0021394C">
      <w:pPr>
        <w:widowControl w:val="0"/>
        <w:tabs>
          <w:tab w:val="left" w:pos="3510"/>
          <w:tab w:val="left" w:pos="1080"/>
        </w:tabs>
        <w:spacing w:after="0" w:line="192" w:lineRule="auto"/>
        <w:jc w:val="both"/>
        <w:rPr>
          <w:rFonts w:ascii="Arial" w:eastAsia="Arial" w:hAnsi="Arial" w:cs="Arial"/>
          <w:color w:val="333333"/>
        </w:rPr>
      </w:pPr>
      <w:r>
        <w:rPr>
          <w:rFonts w:ascii="Arial" w:eastAsia="Arial" w:hAnsi="Arial" w:cs="Arial"/>
          <w:color w:val="333333"/>
        </w:rPr>
        <w:t>12.45pm</w:t>
      </w:r>
      <w:r>
        <w:rPr>
          <w:rFonts w:ascii="Arial" w:eastAsia="Arial" w:hAnsi="Arial" w:cs="Arial"/>
          <w:color w:val="333333"/>
        </w:rPr>
        <w:tab/>
      </w:r>
      <w:r>
        <w:rPr>
          <w:rFonts w:ascii="Arial" w:eastAsia="Arial" w:hAnsi="Arial" w:cs="Arial"/>
          <w:b/>
          <w:color w:val="333333"/>
        </w:rPr>
        <w:t xml:space="preserve">RACE 2: </w:t>
      </w:r>
      <w:r>
        <w:rPr>
          <w:rFonts w:ascii="Arial" w:eastAsia="Arial" w:hAnsi="Arial" w:cs="Arial"/>
          <w:color w:val="333333"/>
        </w:rPr>
        <w:t>W6 Registrations and Waka Safety Checks</w:t>
      </w:r>
    </w:p>
    <w:p w14:paraId="532E91EC" w14:textId="77777777" w:rsidR="004A1629" w:rsidRDefault="004A1629">
      <w:pPr>
        <w:widowControl w:val="0"/>
        <w:tabs>
          <w:tab w:val="left" w:pos="3510"/>
          <w:tab w:val="left" w:pos="1080"/>
        </w:tabs>
        <w:spacing w:after="0" w:line="192" w:lineRule="auto"/>
        <w:jc w:val="both"/>
        <w:rPr>
          <w:rFonts w:ascii="Arial" w:eastAsia="Arial" w:hAnsi="Arial" w:cs="Arial"/>
          <w:color w:val="333333"/>
        </w:rPr>
      </w:pPr>
    </w:p>
    <w:p w14:paraId="3CA0E46D" w14:textId="77777777" w:rsidR="004A1629" w:rsidRDefault="0021394C">
      <w:pPr>
        <w:widowControl w:val="0"/>
        <w:tabs>
          <w:tab w:val="left" w:pos="3510"/>
          <w:tab w:val="left" w:pos="1080"/>
        </w:tabs>
        <w:spacing w:after="0" w:line="192" w:lineRule="auto"/>
        <w:jc w:val="both"/>
        <w:rPr>
          <w:rFonts w:ascii="Arial" w:eastAsia="Arial" w:hAnsi="Arial" w:cs="Arial"/>
          <w:color w:val="333333"/>
        </w:rPr>
      </w:pPr>
      <w:r>
        <w:rPr>
          <w:rFonts w:ascii="Arial" w:eastAsia="Arial" w:hAnsi="Arial" w:cs="Arial"/>
          <w:color w:val="333333"/>
        </w:rPr>
        <w:t>1.15pm</w:t>
      </w:r>
      <w:r>
        <w:rPr>
          <w:rFonts w:ascii="Arial" w:eastAsia="Arial" w:hAnsi="Arial" w:cs="Arial"/>
          <w:color w:val="333333"/>
        </w:rPr>
        <w:tab/>
        <w:t>Race 2 safety/race briefing</w:t>
      </w:r>
    </w:p>
    <w:p w14:paraId="0367ED56" w14:textId="77777777" w:rsidR="004A1629" w:rsidRDefault="004A1629">
      <w:pPr>
        <w:widowControl w:val="0"/>
        <w:tabs>
          <w:tab w:val="left" w:pos="3510"/>
          <w:tab w:val="left" w:pos="1080"/>
        </w:tabs>
        <w:spacing w:after="0" w:line="192" w:lineRule="auto"/>
        <w:jc w:val="both"/>
        <w:rPr>
          <w:rFonts w:ascii="Arial" w:eastAsia="Arial" w:hAnsi="Arial" w:cs="Arial"/>
          <w:color w:val="333333"/>
        </w:rPr>
      </w:pPr>
    </w:p>
    <w:p w14:paraId="4508B783" w14:textId="77777777" w:rsidR="004A1629" w:rsidRDefault="0021394C">
      <w:pPr>
        <w:widowControl w:val="0"/>
        <w:tabs>
          <w:tab w:val="left" w:pos="3510"/>
          <w:tab w:val="left" w:pos="1080"/>
        </w:tabs>
        <w:spacing w:after="0" w:line="192" w:lineRule="auto"/>
        <w:jc w:val="both"/>
        <w:rPr>
          <w:rFonts w:ascii="Arial" w:eastAsia="Arial" w:hAnsi="Arial" w:cs="Arial"/>
          <w:b/>
          <w:color w:val="333333"/>
        </w:rPr>
      </w:pPr>
      <w:r>
        <w:rPr>
          <w:rFonts w:ascii="Arial" w:eastAsia="Arial" w:hAnsi="Arial" w:cs="Arial"/>
          <w:b/>
          <w:color w:val="333333"/>
        </w:rPr>
        <w:t>1.30pm</w:t>
      </w:r>
      <w:r>
        <w:rPr>
          <w:rFonts w:ascii="Arial" w:eastAsia="Arial" w:hAnsi="Arial" w:cs="Arial"/>
          <w:b/>
          <w:color w:val="333333"/>
        </w:rPr>
        <w:tab/>
        <w:t>Start – W6 short and long course</w:t>
      </w:r>
    </w:p>
    <w:p w14:paraId="7A74EA10" w14:textId="77777777" w:rsidR="004A1629" w:rsidRDefault="004A1629">
      <w:pPr>
        <w:widowControl w:val="0"/>
        <w:tabs>
          <w:tab w:val="left" w:pos="3510"/>
          <w:tab w:val="left" w:pos="1080"/>
        </w:tabs>
        <w:spacing w:after="0" w:line="192" w:lineRule="auto"/>
        <w:ind w:left="1440"/>
        <w:rPr>
          <w:rFonts w:ascii="Arial" w:eastAsia="Arial" w:hAnsi="Arial" w:cs="Arial"/>
          <w:color w:val="333333"/>
        </w:rPr>
      </w:pPr>
    </w:p>
    <w:p w14:paraId="724460F8" w14:textId="77777777" w:rsidR="004A1629" w:rsidRDefault="0021394C">
      <w:pPr>
        <w:widowControl w:val="0"/>
        <w:tabs>
          <w:tab w:val="left" w:pos="3510"/>
          <w:tab w:val="left" w:pos="1080"/>
        </w:tabs>
        <w:spacing w:after="0" w:line="192" w:lineRule="auto"/>
        <w:rPr>
          <w:rFonts w:ascii="Arial" w:eastAsia="Arial" w:hAnsi="Arial" w:cs="Arial"/>
          <w:b/>
          <w:color w:val="333333"/>
        </w:rPr>
      </w:pPr>
      <w:r>
        <w:rPr>
          <w:rFonts w:ascii="Arial" w:eastAsia="Arial" w:hAnsi="Arial" w:cs="Arial"/>
          <w:b/>
          <w:color w:val="333333"/>
        </w:rPr>
        <w:tab/>
      </w:r>
    </w:p>
    <w:p w14:paraId="4448FF5B" w14:textId="77777777" w:rsidR="004A1629" w:rsidRDefault="0021394C">
      <w:pPr>
        <w:spacing w:after="0" w:line="240" w:lineRule="auto"/>
        <w:rPr>
          <w:rFonts w:ascii="Arial" w:eastAsia="Arial" w:hAnsi="Arial" w:cs="Arial"/>
          <w:b/>
          <w:color w:val="0000FF"/>
        </w:rPr>
      </w:pPr>
      <w:r>
        <w:rPr>
          <w:rFonts w:ascii="Arial" w:eastAsia="Arial" w:hAnsi="Arial" w:cs="Arial"/>
          <w:b/>
          <w:color w:val="0000FF"/>
        </w:rPr>
        <w:t>Some Logistics</w:t>
      </w:r>
    </w:p>
    <w:p w14:paraId="3F792A3D" w14:textId="77777777" w:rsidR="004A1629" w:rsidRDefault="0021394C">
      <w:pPr>
        <w:spacing w:after="0" w:line="240" w:lineRule="auto"/>
        <w:rPr>
          <w:rFonts w:ascii="Arial" w:eastAsia="Arial" w:hAnsi="Arial" w:cs="Arial"/>
          <w:color w:val="333333"/>
          <w:highlight w:val="white"/>
        </w:rPr>
      </w:pPr>
      <w:r>
        <w:rPr>
          <w:rFonts w:ascii="Arial" w:eastAsia="Arial" w:hAnsi="Arial" w:cs="Arial"/>
          <w:color w:val="333333"/>
          <w:highlight w:val="white"/>
        </w:rPr>
        <w:t>Clubs are responsible for organising waka for their entrants.  We encourage club organisers to make direct contact with o</w:t>
      </w:r>
      <w:r>
        <w:rPr>
          <w:rFonts w:ascii="Arial" w:eastAsia="Arial" w:hAnsi="Arial" w:cs="Arial"/>
          <w:color w:val="333333"/>
          <w:highlight w:val="white"/>
        </w:rPr>
        <w:t>ther clubs for waka.  Please bring enough tyres for your waka and a trolley.  Our club only has 1 and we would not like for anyone to be injured while carrying waka on the ramp.</w:t>
      </w:r>
    </w:p>
    <w:p w14:paraId="26563A62" w14:textId="77777777" w:rsidR="004A1629" w:rsidRDefault="004A1629">
      <w:pPr>
        <w:spacing w:after="0" w:line="240" w:lineRule="auto"/>
        <w:rPr>
          <w:rFonts w:ascii="Arial" w:eastAsia="Arial" w:hAnsi="Arial" w:cs="Arial"/>
          <w:color w:val="333333"/>
          <w:highlight w:val="white"/>
        </w:rPr>
      </w:pPr>
    </w:p>
    <w:p w14:paraId="550A7B5F" w14:textId="77777777" w:rsidR="004A1629" w:rsidRDefault="0021394C">
      <w:pPr>
        <w:spacing w:after="0" w:line="240" w:lineRule="auto"/>
        <w:rPr>
          <w:rFonts w:ascii="Arial" w:eastAsia="Arial" w:hAnsi="Arial" w:cs="Arial"/>
          <w:color w:val="333333"/>
          <w:highlight w:val="white"/>
        </w:rPr>
      </w:pPr>
      <w:r>
        <w:rPr>
          <w:rFonts w:ascii="Arial" w:eastAsia="Arial" w:hAnsi="Arial" w:cs="Arial"/>
          <w:color w:val="333333"/>
          <w:highlight w:val="white"/>
        </w:rPr>
        <w:t>Check out our club facebook page for local information and weather forecast</w:t>
      </w:r>
    </w:p>
    <w:p w14:paraId="0E2BC714" w14:textId="77777777" w:rsidR="004A1629" w:rsidRDefault="0021394C">
      <w:pPr>
        <w:spacing w:after="0" w:line="240" w:lineRule="auto"/>
        <w:rPr>
          <w:rFonts w:ascii="Arial" w:eastAsia="Arial" w:hAnsi="Arial" w:cs="Arial"/>
          <w:color w:val="333333"/>
          <w:highlight w:val="white"/>
        </w:rPr>
      </w:pPr>
      <w:hyperlink r:id="rId6">
        <w:r>
          <w:rPr>
            <w:rFonts w:ascii="Arial" w:eastAsia="Arial" w:hAnsi="Arial" w:cs="Arial"/>
            <w:color w:val="1155CC"/>
            <w:highlight w:val="white"/>
            <w:u w:val="single"/>
          </w:rPr>
          <w:t>https://www.facebook.com/taitonga41marathon</w:t>
        </w:r>
      </w:hyperlink>
    </w:p>
    <w:p w14:paraId="4080FC65" w14:textId="77777777" w:rsidR="004A1629" w:rsidRDefault="004A1629">
      <w:pPr>
        <w:spacing w:after="0" w:line="240" w:lineRule="auto"/>
        <w:rPr>
          <w:rFonts w:ascii="Arial" w:eastAsia="Arial" w:hAnsi="Arial" w:cs="Arial"/>
          <w:color w:val="333333"/>
          <w:highlight w:val="white"/>
        </w:rPr>
      </w:pPr>
    </w:p>
    <w:p w14:paraId="2F5F7606" w14:textId="77777777" w:rsidR="004A1629" w:rsidRDefault="004A1629">
      <w:pPr>
        <w:spacing w:after="0" w:line="240" w:lineRule="auto"/>
        <w:rPr>
          <w:rFonts w:ascii="Arial" w:eastAsia="Arial" w:hAnsi="Arial" w:cs="Arial"/>
          <w:color w:val="333333"/>
          <w:highlight w:val="white"/>
        </w:rPr>
      </w:pPr>
    </w:p>
    <w:p w14:paraId="7C3F9B05" w14:textId="77777777" w:rsidR="004A1629" w:rsidRDefault="0021394C">
      <w:pPr>
        <w:pBdr>
          <w:top w:val="nil"/>
          <w:left w:val="nil"/>
          <w:bottom w:val="nil"/>
          <w:right w:val="nil"/>
          <w:between w:val="nil"/>
        </w:pBdr>
        <w:spacing w:after="0" w:line="240" w:lineRule="auto"/>
      </w:pPr>
      <w:r>
        <w:lastRenderedPageBreak/>
        <w:t xml:space="preserve">We have organised a pop-up vaccination clinic at Evans Bay Yacht club from 10.am - 3.00pm.  Walk-ins are welcome.  </w:t>
      </w:r>
      <w:r>
        <w:rPr>
          <w:noProof/>
        </w:rPr>
        <w:drawing>
          <wp:anchor distT="114300" distB="114300" distL="114300" distR="114300" simplePos="0" relativeHeight="251658240" behindDoc="0" locked="0" layoutInCell="1" hidden="0" allowOverlap="1" wp14:anchorId="650D0F2A" wp14:editId="410B9998">
            <wp:simplePos x="0" y="0"/>
            <wp:positionH relativeFrom="column">
              <wp:posOffset>3</wp:posOffset>
            </wp:positionH>
            <wp:positionV relativeFrom="paragraph">
              <wp:posOffset>114300</wp:posOffset>
            </wp:positionV>
            <wp:extent cx="1016834" cy="81438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16834" cy="814388"/>
                    </a:xfrm>
                    <a:prstGeom prst="rect">
                      <a:avLst/>
                    </a:prstGeom>
                    <a:ln/>
                  </pic:spPr>
                </pic:pic>
              </a:graphicData>
            </a:graphic>
          </wp:anchor>
        </w:drawing>
      </w:r>
    </w:p>
    <w:p w14:paraId="2F2AFCAA" w14:textId="77777777" w:rsidR="004A1629" w:rsidRDefault="004A1629">
      <w:pPr>
        <w:pBdr>
          <w:top w:val="nil"/>
          <w:left w:val="nil"/>
          <w:bottom w:val="nil"/>
          <w:right w:val="nil"/>
          <w:between w:val="nil"/>
        </w:pBdr>
        <w:spacing w:after="0" w:line="240" w:lineRule="auto"/>
      </w:pPr>
    </w:p>
    <w:p w14:paraId="1F2BC453" w14:textId="77777777" w:rsidR="004A1629" w:rsidRDefault="0021394C">
      <w:pPr>
        <w:pBdr>
          <w:top w:val="nil"/>
          <w:left w:val="nil"/>
          <w:bottom w:val="nil"/>
          <w:right w:val="nil"/>
          <w:between w:val="nil"/>
        </w:pBdr>
        <w:spacing w:after="0" w:line="240" w:lineRule="auto"/>
      </w:pPr>
      <w:r>
        <w:t>The Covid-19 vaccine is free, safe and the best way of protecting yourself, your whanau and your community against the Covid-19 virus.</w:t>
      </w:r>
    </w:p>
    <w:p w14:paraId="6D177153" w14:textId="77777777" w:rsidR="004A1629" w:rsidRDefault="004A1629">
      <w:pPr>
        <w:pBdr>
          <w:top w:val="nil"/>
          <w:left w:val="nil"/>
          <w:bottom w:val="nil"/>
          <w:right w:val="nil"/>
          <w:between w:val="nil"/>
        </w:pBdr>
        <w:spacing w:after="0" w:line="240" w:lineRule="auto"/>
      </w:pPr>
    </w:p>
    <w:p w14:paraId="376380CD" w14:textId="77777777" w:rsidR="004A1629" w:rsidRDefault="0021394C">
      <w:pPr>
        <w:pBdr>
          <w:top w:val="nil"/>
          <w:left w:val="nil"/>
          <w:bottom w:val="nil"/>
          <w:right w:val="nil"/>
          <w:between w:val="nil"/>
        </w:pBdr>
        <w:spacing w:after="0" w:line="240" w:lineRule="auto"/>
      </w:pPr>
      <w:r>
        <w:rPr>
          <w:noProof/>
        </w:rPr>
        <w:drawing>
          <wp:anchor distT="114300" distB="114300" distL="114300" distR="114300" simplePos="0" relativeHeight="251659264" behindDoc="0" locked="0" layoutInCell="1" hidden="0" allowOverlap="1" wp14:anchorId="7510462A" wp14:editId="0C60B352">
            <wp:simplePos x="0" y="0"/>
            <wp:positionH relativeFrom="column">
              <wp:posOffset>-171449</wp:posOffset>
            </wp:positionH>
            <wp:positionV relativeFrom="paragraph">
              <wp:posOffset>133350</wp:posOffset>
            </wp:positionV>
            <wp:extent cx="2262188" cy="901711"/>
            <wp:effectExtent l="0" t="0" r="0" b="0"/>
            <wp:wrapTopAndBottom distT="114300" distB="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62188" cy="90171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4CC0037" wp14:editId="51313D5C">
            <wp:simplePos x="0" y="0"/>
            <wp:positionH relativeFrom="column">
              <wp:posOffset>2495550</wp:posOffset>
            </wp:positionH>
            <wp:positionV relativeFrom="paragraph">
              <wp:posOffset>257175</wp:posOffset>
            </wp:positionV>
            <wp:extent cx="3309938" cy="488060"/>
            <wp:effectExtent l="0" t="0" r="0" b="0"/>
            <wp:wrapTopAndBottom distT="114300" distB="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309938" cy="488060"/>
                    </a:xfrm>
                    <a:prstGeom prst="rect">
                      <a:avLst/>
                    </a:prstGeom>
                    <a:ln/>
                  </pic:spPr>
                </pic:pic>
              </a:graphicData>
            </a:graphic>
          </wp:anchor>
        </w:drawing>
      </w:r>
    </w:p>
    <w:p w14:paraId="7F5117DA" w14:textId="77777777" w:rsidR="004A1629" w:rsidRDefault="0021394C">
      <w:pPr>
        <w:spacing w:after="0" w:line="240" w:lineRule="auto"/>
      </w:pPr>
      <w:r>
        <w:rPr>
          <w:noProof/>
        </w:rPr>
        <w:drawing>
          <wp:inline distT="114300" distB="114300" distL="114300" distR="114300" wp14:anchorId="690BC42B" wp14:editId="037185FC">
            <wp:extent cx="1223963" cy="462909"/>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223963" cy="462909"/>
                    </a:xfrm>
                    <a:prstGeom prst="rect">
                      <a:avLst/>
                    </a:prstGeom>
                    <a:ln/>
                  </pic:spPr>
                </pic:pic>
              </a:graphicData>
            </a:graphic>
          </wp:inline>
        </w:drawing>
      </w:r>
      <w:r>
        <w:t xml:space="preserve">    </w:t>
      </w:r>
      <w:r>
        <w:rPr>
          <w:noProof/>
        </w:rPr>
        <w:drawing>
          <wp:inline distT="114300" distB="114300" distL="114300" distR="114300" wp14:anchorId="352DB84A" wp14:editId="3603BB03">
            <wp:extent cx="1385888" cy="4321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85888" cy="432158"/>
                    </a:xfrm>
                    <a:prstGeom prst="rect">
                      <a:avLst/>
                    </a:prstGeom>
                    <a:ln/>
                  </pic:spPr>
                </pic:pic>
              </a:graphicData>
            </a:graphic>
          </wp:inline>
        </w:drawing>
      </w:r>
      <w:r>
        <w:t xml:space="preserve">     </w:t>
      </w:r>
      <w:r>
        <w:rPr>
          <w:noProof/>
        </w:rPr>
        <w:drawing>
          <wp:inline distT="114300" distB="114300" distL="114300" distR="114300" wp14:anchorId="482A2A8C" wp14:editId="14AF0924">
            <wp:extent cx="801944" cy="41433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801944" cy="414338"/>
                    </a:xfrm>
                    <a:prstGeom prst="rect">
                      <a:avLst/>
                    </a:prstGeom>
                    <a:ln/>
                  </pic:spPr>
                </pic:pic>
              </a:graphicData>
            </a:graphic>
          </wp:inline>
        </w:drawing>
      </w:r>
      <w:r>
        <w:t xml:space="preserve">    </w:t>
      </w:r>
      <w:r>
        <w:rPr>
          <w:noProof/>
        </w:rPr>
        <w:drawing>
          <wp:inline distT="114300" distB="114300" distL="114300" distR="114300" wp14:anchorId="19FE5A1C" wp14:editId="4DD3A835">
            <wp:extent cx="1125637" cy="425241"/>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25637" cy="425241"/>
                    </a:xfrm>
                    <a:prstGeom prst="rect">
                      <a:avLst/>
                    </a:prstGeom>
                    <a:ln/>
                  </pic:spPr>
                </pic:pic>
              </a:graphicData>
            </a:graphic>
          </wp:inline>
        </w:drawing>
      </w:r>
    </w:p>
    <w:sectPr w:rsidR="004A1629">
      <w:pgSz w:w="11906" w:h="16838"/>
      <w:pgMar w:top="540" w:right="1110" w:bottom="825"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C5F24"/>
    <w:multiLevelType w:val="multilevel"/>
    <w:tmpl w:val="6A522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629"/>
    <w:rsid w:val="0021394C"/>
    <w:rsid w:val="004A162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F960C"/>
  <w15:docId w15:val="{23FD8CAB-F716-48F0-B746-7A4F28D9E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A2461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facebook.com/taitonga41maratho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b92pczrelBu3fe5JMDc3tYYH7g==">AMUW2mV1ZqDBL4w9k7x03A26O1kNVcUGX6p5W9JH54RArZbJrHBEkDcD23cMnWhdAZeU1gCSWSsW04XGJEn1z9SFpyVk69YeuQ5dX1kxzmyiDZ0awjQ8WiU=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938</Words>
  <Characters>5352</Characters>
  <Application>Microsoft Office Word</Application>
  <DocSecurity>0</DocSecurity>
  <Lines>44</Lines>
  <Paragraphs>12</Paragraphs>
  <ScaleCrop>false</ScaleCrop>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Ikinofo</dc:creator>
  <cp:lastModifiedBy>Tara Ikinofo</cp:lastModifiedBy>
  <cp:revision>2</cp:revision>
  <dcterms:created xsi:type="dcterms:W3CDTF">2021-09-27T03:14:00Z</dcterms:created>
  <dcterms:modified xsi:type="dcterms:W3CDTF">2021-10-18T01:07:00Z</dcterms:modified>
</cp:coreProperties>
</file>